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anchor allowOverlap="1" behindDoc="0" distB="152400" distT="152400" distL="152400" distR="152400" hidden="0" layoutInCell="1" locked="0" relativeHeight="0" simplePos="0">
            <wp:simplePos x="0" y="0"/>
            <wp:positionH relativeFrom="margin">
              <wp:posOffset>4405482</wp:posOffset>
            </wp:positionH>
            <wp:positionV relativeFrom="page">
              <wp:posOffset>0</wp:posOffset>
            </wp:positionV>
            <wp:extent cx="2352336" cy="1125860"/>
            <wp:effectExtent b="0" l="0" r="0" t="0"/>
            <wp:wrapNone/>
            <wp:docPr id="1073741826" name="image1.png"/>
            <a:graphic>
              <a:graphicData uri="http://schemas.openxmlformats.org/drawingml/2006/picture">
                <pic:pic>
                  <pic:nvPicPr>
                    <pic:cNvPr id="0" name="image1.png"/>
                    <pic:cNvPicPr preferRelativeResize="0"/>
                  </pic:nvPicPr>
                  <pic:blipFill>
                    <a:blip r:embed="rId7"/>
                    <a:srcRect b="0" l="0" r="0" t="26032"/>
                    <a:stretch>
                      <a:fillRect/>
                    </a:stretch>
                  </pic:blipFill>
                  <pic:spPr>
                    <a:xfrm>
                      <a:off x="0" y="0"/>
                      <a:ext cx="2352336" cy="112586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2021 CAPITAL AWARDS WORK PLAN FOR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Division 4: Communication Skills Resources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the online entry form by answering the following questions: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your organization. (maximum of 800 characters, including spaces)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business need that led to this project being undertaken. (maximum of 1,000 characters, including spaces)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was (were) the audience(s) for this project? What do you know about them in relation to the communication opportunity? (maximum of 1,000 characters, including spaces)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were the measurable objectives for the project? Please provide no more than three objectives, and describe how they are aligned with the business need. (maximum of 1,000 characters, including spaces)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were the key messages for the project? Name not more than three messages. (maximum of 1,000 characters total, including spaces)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resources (budget, time, others) available for the project and how effectively they were managed. (maximum of 1,000 characters, including spaces)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brief summary of how you used these insights (business need, audiences, objectives and key messages) to guide the development of your project. (maximum of 1,500 characters)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well were the measurable objectives met? Show the relationship between the objectives you set and the results you achieved. (maximum of 1,000 characters, including spaces)</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3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A">
    <w:name w:val="Body A"/>
    <w:next w:val="No Spacing"/>
    <w:pPr>
      <w:keepNext w:val="0"/>
      <w:keepLines w:val="0"/>
      <w:pageBreakBefore w:val="0"/>
      <w:widowControl w:val="1"/>
      <w:shd w:color="auto" w:fill="auto" w:val="clear"/>
      <w:suppressAutoHyphens w:val="0"/>
      <w:bidi w:val="0"/>
      <w:spacing w:after="16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paragraph" w:styleId="No Spacing">
    <w:name w:val="No Spacing"/>
    <w:next w:val="No Spacing"/>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numbering" w:styleId="Imported Style 1">
    <w:name w:val="Imported Style 1"/>
    <w:pPr>
      <w:numPr>
        <w:numId w:val="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0EbKQQkaxmRv4sjierMWUED9w==">AMUW2mXqf1g+ONM1oM+8xxm7pUiVBiSNaeDUTfD3QFyByJX0tT90C0IKnV9jSec36FJBKfazjswLL8uCUxYLyAZNj26Vch/xiOi5t//T5yKYPsbis6haEpk=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